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4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Marché Wakefield / Wakefield Market</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4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Rules and Regulations 202</w:t>
      </w:r>
      <w:r w:rsidDel="00000000" w:rsidR="00000000" w:rsidRPr="00000000">
        <w:rPr>
          <w:rFonts w:ascii="Arial" w:cs="Arial" w:eastAsia="Arial" w:hAnsi="Arial"/>
          <w:b w:val="1"/>
          <w:rtl w:val="0"/>
        </w:rPr>
        <w:t xml:space="preserve">1</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4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4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COVID-19 Disclaimer:</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4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Marché Wakefield Market will operate for the 2021 season under modified capacity in accordance with health and safety rules necessitated by the COVID-19 pandemic. The rules and regulations stated below apply to non-pandemic circumstances and therefore will be modified as the season unfolds. Vendors will receive updates on restrictions and protocol regularly, and are required to adhere to all health and safety directives given by the Market Board.</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4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4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Location</w:t>
      </w:r>
      <w:r w:rsidDel="00000000" w:rsidR="00000000" w:rsidRPr="00000000">
        <w:rPr>
          <w:rtl w:val="0"/>
        </w:rPr>
      </w:r>
    </w:p>
    <w:p w:rsidR="00000000" w:rsidDel="00000000" w:rsidP="00000000" w:rsidRDefault="00000000" w:rsidRPr="00000000" w14:paraId="00000008">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4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Marché Wakefield / Wakefield Market will be located at the Centre Wakefield La Peche, 38 ch. De la Vallée de Wakefield, Wakefield, Quebec.</w:t>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4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Hours</w:t>
      </w:r>
      <w:r w:rsidDel="00000000" w:rsidR="00000000" w:rsidRPr="00000000">
        <w:rPr>
          <w:rtl w:val="0"/>
        </w:rPr>
      </w:r>
    </w:p>
    <w:p w:rsidR="00000000" w:rsidDel="00000000" w:rsidP="00000000" w:rsidRDefault="00000000" w:rsidRPr="00000000" w14:paraId="0000000A">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4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first market date will be May 1</w:t>
      </w:r>
      <w:r w:rsidDel="00000000" w:rsidR="00000000" w:rsidRPr="00000000">
        <w:rPr>
          <w:rFonts w:ascii="Arial" w:cs="Arial" w:eastAsia="Arial" w:hAnsi="Arial"/>
          <w:rtl w:val="0"/>
        </w:rPr>
        <w:t xml:space="preserve">5,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2021 and then every Saturday thereafter, until October 1</w:t>
      </w:r>
      <w:r w:rsidDel="00000000" w:rsidR="00000000" w:rsidRPr="00000000">
        <w:rPr>
          <w:rFonts w:ascii="Arial" w:cs="Arial" w:eastAsia="Arial" w:hAnsi="Arial"/>
          <w:rtl w:val="0"/>
        </w:rPr>
        <w:t xml:space="preserve">6</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202</w:t>
      </w:r>
      <w:r w:rsidDel="00000000" w:rsidR="00000000" w:rsidRPr="00000000">
        <w:rPr>
          <w:rFonts w:ascii="Arial" w:cs="Arial" w:eastAsia="Arial" w:hAnsi="Arial"/>
          <w:rtl w:val="0"/>
        </w:rPr>
        <w:t xml:space="preserve">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Market hours are from 9am to 1pm.</w:t>
      </w:r>
    </w:p>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4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Products allowed and categories</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4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market is producer-based; therefore, only vendors that are offering goods for sale that they have produced themselves in the Outaouais Region of Quebec will be considered. Absolutely no resellers or peddlers will be allowed in the market.</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4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4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Agriculture</w:t>
      </w:r>
    </w:p>
    <w:p w:rsidR="00000000" w:rsidDel="00000000" w:rsidP="00000000" w:rsidRDefault="00000000" w:rsidRPr="00000000" w14:paraId="0000000F">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140" w:before="0" w:line="240" w:lineRule="auto"/>
        <w:ind w:left="144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Produce. Natural products including, but not limited to, fruits, vegetables, herbs, spices, dairy products, meat, fish, honey and maple syrup.</w:t>
      </w:r>
    </w:p>
    <w:p w:rsidR="00000000" w:rsidDel="00000000" w:rsidP="00000000" w:rsidRDefault="00000000" w:rsidRPr="00000000" w14:paraId="00000010">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140" w:before="0" w:line="240" w:lineRule="auto"/>
        <w:ind w:left="144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Non-food. Including, but not limited to, plants, flowers, shrubs, trees, hay, straw and compost.</w:t>
      </w:r>
    </w:p>
    <w:p w:rsidR="00000000" w:rsidDel="00000000" w:rsidP="00000000" w:rsidRDefault="00000000" w:rsidRPr="00000000" w14:paraId="00000011">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140" w:before="0" w:line="240" w:lineRule="auto"/>
        <w:ind w:left="144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selling of live animals will be allowed.</w:t>
      </w:r>
    </w:p>
    <w:p w:rsidR="00000000" w:rsidDel="00000000" w:rsidP="00000000" w:rsidRDefault="00000000" w:rsidRPr="00000000" w14:paraId="00000012">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140" w:before="0" w:line="240" w:lineRule="auto"/>
        <w:ind w:left="144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Meat vendors: All livestock or dairy animals must have spent the majority of their lives with the producer selling the meat or dairy product.</w:t>
      </w:r>
    </w:p>
    <w:p w:rsidR="00000000" w:rsidDel="00000000" w:rsidP="00000000" w:rsidRDefault="00000000" w:rsidRPr="00000000" w14:paraId="00000013">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4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Prepared foods</w:t>
      </w:r>
    </w:p>
    <w:p w:rsidR="00000000" w:rsidDel="00000000" w:rsidP="00000000" w:rsidRDefault="00000000" w:rsidRPr="00000000" w14:paraId="00000014">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140" w:before="0" w:line="240" w:lineRule="auto"/>
        <w:ind w:left="144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use of local produce/products should be prioritized.</w:t>
      </w:r>
    </w:p>
    <w:p w:rsidR="00000000" w:rsidDel="00000000" w:rsidP="00000000" w:rsidRDefault="00000000" w:rsidRPr="00000000" w14:paraId="00000015">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140" w:before="0" w:line="240" w:lineRule="auto"/>
        <w:ind w:left="144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Foods that are prepared for cooking at home or are ready to eat, including but not limited to baked goods, confections, preserves, jams, jellies, vinegars, sauces, dressings sausages, meat and vegetable pies, soups, quiches, smoked and cured meats and fish.</w:t>
      </w:r>
    </w:p>
    <w:p w:rsidR="00000000" w:rsidDel="00000000" w:rsidP="00000000" w:rsidRDefault="00000000" w:rsidRPr="00000000" w14:paraId="00000016">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140" w:before="0" w:line="240" w:lineRule="auto"/>
        <w:ind w:left="144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items must be pre-packaged at point of preparation, or contained in a display case to protect from airborne or human contamination.</w:t>
      </w:r>
    </w:p>
    <w:p w:rsidR="00000000" w:rsidDel="00000000" w:rsidP="00000000" w:rsidRDefault="00000000" w:rsidRPr="00000000" w14:paraId="00000017">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140" w:before="0" w:line="240" w:lineRule="auto"/>
        <w:ind w:left="144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prepared food vendors must obtain the appropriate MAPAQ permit and follow MAPAQ food preparation rules.</w:t>
      </w:r>
    </w:p>
    <w:p w:rsidR="00000000" w:rsidDel="00000000" w:rsidP="00000000" w:rsidRDefault="00000000" w:rsidRPr="00000000" w14:paraId="00000018">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4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Arts and Crafts</w:t>
      </w:r>
    </w:p>
    <w:p w:rsidR="00000000" w:rsidDel="00000000" w:rsidP="00000000" w:rsidRDefault="00000000" w:rsidRPr="00000000" w14:paraId="00000019">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140" w:before="0" w:line="240" w:lineRule="auto"/>
        <w:ind w:left="144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Locally made, high quality, high value added items using vendors’ skill, artistry and training to produce a new, unique and original product. Crafts will be juried by the applications sub-committee of the Board of Directors.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4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4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Vendor application and selection</w:t>
      </w:r>
      <w:r w:rsidDel="00000000" w:rsidR="00000000" w:rsidRPr="00000000">
        <w:rPr>
          <w:rtl w:val="0"/>
        </w:rPr>
      </w:r>
    </w:p>
    <w:p w:rsidR="00000000" w:rsidDel="00000000" w:rsidP="00000000" w:rsidRDefault="00000000" w:rsidRPr="00000000" w14:paraId="0000001C">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40" w:before="0" w:line="240" w:lineRule="auto"/>
        <w:ind w:left="1080" w:right="0" w:hanging="360"/>
        <w:jc w:val="left"/>
        <w:rPr>
          <w:rFonts w:ascii="Arial" w:cs="Arial" w:eastAsia="Arial" w:hAnsi="Arial"/>
          <w:b w:val="0"/>
          <w:i w:val="0"/>
          <w:smallCaps w:val="0"/>
          <w:strike w:val="0"/>
          <w:color w:val="000000"/>
          <w:sz w:val="24"/>
          <w:szCs w:val="24"/>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Vendor application</w:t>
      </w:r>
      <w:r w:rsidDel="00000000" w:rsidR="00000000" w:rsidRPr="00000000">
        <w:rPr>
          <w:rtl w:val="0"/>
        </w:rPr>
      </w:r>
    </w:p>
    <w:p w:rsidR="00000000" w:rsidDel="00000000" w:rsidP="00000000" w:rsidRDefault="00000000" w:rsidRPr="00000000" w14:paraId="0000001D">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140" w:before="0" w:line="240" w:lineRule="auto"/>
        <w:ind w:left="144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applicants for the market must fill out and sign the vendor application form each year and must supply a complete list of products to be sold with their application. The purpose of the form is to make sure that the vendors have read the market rules and agree to abide by them, to help maintain a high quality, producer-based market, to provide a variety and balance of products and to ensure fairness to all vendors.</w:t>
      </w:r>
    </w:p>
    <w:p w:rsidR="00000000" w:rsidDel="00000000" w:rsidP="00000000" w:rsidRDefault="00000000" w:rsidRPr="00000000" w14:paraId="0000001E">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140" w:before="0" w:line="240" w:lineRule="auto"/>
        <w:ind w:left="144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Marché Wakefield / Wakefield Market reserves the right to send a representative to each vendor’s place of production to verify that goods/produce offered for sale are indeed produced by said vendor.</w:t>
      </w:r>
    </w:p>
    <w:p w:rsidR="00000000" w:rsidDel="00000000" w:rsidP="00000000" w:rsidRDefault="00000000" w:rsidRPr="00000000" w14:paraId="0000001F">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140" w:before="0" w:line="240" w:lineRule="auto"/>
        <w:ind w:left="144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Returning vendors are to send payment along with their application.  New vendors will be notified by March 20th whether or not they are accepted.  If accepted, they will receive an invoice and will have 2 weeks to pay in order to reserve their spot.</w:t>
      </w:r>
    </w:p>
    <w:p w:rsidR="00000000" w:rsidDel="00000000" w:rsidP="00000000" w:rsidRDefault="00000000" w:rsidRPr="00000000" w14:paraId="00000020">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4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Returning vendors</w:t>
      </w:r>
      <w:r w:rsidDel="00000000" w:rsidR="00000000" w:rsidRPr="00000000">
        <w:rPr>
          <w:rtl w:val="0"/>
        </w:rPr>
      </w:r>
    </w:p>
    <w:p w:rsidR="00000000" w:rsidDel="00000000" w:rsidP="00000000" w:rsidRDefault="00000000" w:rsidRPr="00000000" w14:paraId="00000021">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140" w:before="0" w:line="240" w:lineRule="auto"/>
        <w:ind w:left="144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All applications are due by February 2</w:t>
      </w:r>
      <w:r w:rsidDel="00000000" w:rsidR="00000000" w:rsidRPr="00000000">
        <w:rPr>
          <w:rFonts w:ascii="Arial" w:cs="Arial" w:eastAsia="Arial" w:hAnsi="Arial"/>
          <w:rtl w:val="0"/>
        </w:rPr>
        <w:t xml:space="preserve">8</w:t>
      </w:r>
      <w:r w:rsidDel="00000000" w:rsidR="00000000" w:rsidRPr="00000000">
        <w:rPr>
          <w:rFonts w:ascii="Arial" w:cs="Arial" w:eastAsia="Arial" w:hAnsi="Arial"/>
          <w:b w:val="0"/>
          <w:i w:val="0"/>
          <w:smallCaps w:val="0"/>
          <w:strike w:val="0"/>
          <w:color w:val="000000"/>
          <w:sz w:val="24"/>
          <w:szCs w:val="24"/>
          <w:u w:val="none"/>
          <w:vertAlign w:val="superscript"/>
          <w:rtl w:val="0"/>
        </w:rPr>
        <w:t xml:space="preserve">th</w:t>
      </w:r>
      <w:r w:rsidDel="00000000" w:rsidR="00000000" w:rsidRPr="00000000">
        <w:rPr>
          <w:rFonts w:ascii="Arial" w:cs="Arial" w:eastAsia="Arial" w:hAnsi="Arial"/>
          <w:rtl w:val="0"/>
        </w:rPr>
        <w:t xml:space="preserve">, 2021.</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Preference is given to returning vendors.  A second review of applicants will be undertaken on July 15</w:t>
      </w:r>
      <w:r w:rsidDel="00000000" w:rsidR="00000000" w:rsidRPr="00000000">
        <w:rPr>
          <w:rFonts w:ascii="Arial" w:cs="Arial" w:eastAsia="Arial" w:hAnsi="Arial"/>
          <w:b w:val="0"/>
          <w:i w:val="0"/>
          <w:smallCaps w:val="0"/>
          <w:strike w:val="0"/>
          <w:color w:val="000000"/>
          <w:sz w:val="24"/>
          <w:szCs w:val="24"/>
          <w:u w:val="none"/>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w:t>
      </w:r>
      <w:r w:rsidDel="00000000" w:rsidR="00000000" w:rsidRPr="00000000">
        <w:rPr>
          <w:rtl w:val="0"/>
        </w:rPr>
      </w:r>
    </w:p>
    <w:p w:rsidR="00000000" w:rsidDel="00000000" w:rsidP="00000000" w:rsidRDefault="00000000" w:rsidRPr="00000000" w14:paraId="00000022">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140" w:before="0" w:line="240" w:lineRule="auto"/>
        <w:ind w:left="144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vendors are expected to abide by their commitments to the market. Vendors who fail to do so more than once shall lose their right to automatically renew their application the following year. This is subject to the Board of Directors's discretion.</w:t>
      </w:r>
    </w:p>
    <w:p w:rsidR="00000000" w:rsidDel="00000000" w:rsidP="00000000" w:rsidRDefault="00000000" w:rsidRPr="00000000" w14:paraId="00000023">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4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Full-Time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Casual vendors</w:t>
      </w:r>
    </w:p>
    <w:p w:rsidR="00000000" w:rsidDel="00000000" w:rsidP="00000000" w:rsidRDefault="00000000" w:rsidRPr="00000000" w14:paraId="00000024">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140" w:before="0" w:line="240" w:lineRule="auto"/>
        <w:ind w:left="144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Priority will be given to vendors committed to the full season (full-time and part-time). Casual (occasional) vendors are also welcome and encouraged. They must seek approval from the applications sub-committee of the Board of Directors at least one week in advance of the Saturday market for which they are applying to attend.</w:t>
      </w:r>
    </w:p>
    <w:p w:rsidR="00000000" w:rsidDel="00000000" w:rsidP="00000000" w:rsidRDefault="00000000" w:rsidRPr="00000000" w14:paraId="00000025">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140" w:before="0" w:line="240" w:lineRule="auto"/>
        <w:ind w:left="144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Market reserves the right to limit casual vendors to those offering products not already offered by full season vendors.</w:t>
      </w:r>
    </w:p>
    <w:p w:rsidR="00000000" w:rsidDel="00000000" w:rsidP="00000000" w:rsidRDefault="00000000" w:rsidRPr="00000000" w14:paraId="00000026">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140" w:before="0" w:line="240" w:lineRule="auto"/>
        <w:ind w:left="144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Casual vendors are required to pre-pay $5</w:t>
      </w:r>
      <w:r w:rsidDel="00000000" w:rsidR="00000000" w:rsidRPr="00000000">
        <w:rPr>
          <w:rFonts w:ascii="Arial" w:cs="Arial" w:eastAsia="Arial" w:hAnsi="Arial"/>
          <w:rtl w:val="0"/>
        </w:rPr>
        <w:t xml:space="preserve">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cover stall fees for two (2) Saturday markets. This amount is non-refundable.</w:t>
      </w:r>
    </w:p>
    <w:p w:rsidR="00000000" w:rsidDel="00000000" w:rsidP="00000000" w:rsidRDefault="00000000" w:rsidRPr="00000000" w14:paraId="00000027">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4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Electricity</w:t>
      </w:r>
    </w:p>
    <w:p w:rsidR="00000000" w:rsidDel="00000000" w:rsidP="00000000" w:rsidRDefault="00000000" w:rsidRPr="00000000" w14:paraId="00000028">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140" w:before="0" w:line="240" w:lineRule="auto"/>
        <w:ind w:left="144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Vendors may request and pay for access to electricity at the same time as they submit the Vendor Application Form.</w:t>
      </w:r>
    </w:p>
    <w:p w:rsidR="00000000" w:rsidDel="00000000" w:rsidP="00000000" w:rsidRDefault="00000000" w:rsidRPr="00000000" w14:paraId="00000029">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140" w:before="0" w:line="240" w:lineRule="auto"/>
        <w:ind w:left="144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available, priority will be given to vendors for whom access to electricity is a food safety concern (cooking, heating, freezing, refrigeration). Non-essential access to electricity will be assigned on a first-come-first-serve basis and in consideration of the vendor's intended use of the appliances or equipment.</w:t>
      </w:r>
    </w:p>
    <w:p w:rsidR="00000000" w:rsidDel="00000000" w:rsidP="00000000" w:rsidRDefault="00000000" w:rsidRPr="00000000" w14:paraId="0000002A">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140" w:before="0" w:line="240" w:lineRule="auto"/>
        <w:ind w:left="144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Portable gas generators for electricity are not permitted.</w:t>
      </w:r>
    </w:p>
    <w:p w:rsidR="00000000" w:rsidDel="00000000" w:rsidP="00000000" w:rsidRDefault="00000000" w:rsidRPr="00000000" w14:paraId="0000002B">
      <w:pPr>
        <w:numPr>
          <w:ilvl w:val="1"/>
          <w:numId w:val="1"/>
        </w:numPr>
        <w:ind w:left="1080" w:hanging="360"/>
        <w:rPr>
          <w:rFonts w:ascii="Arial" w:cs="Arial" w:eastAsia="Arial" w:hAnsi="Arial"/>
          <w:b w:val="0"/>
          <w:color w:val="1a1a1a"/>
          <w:vertAlign w:val="baseline"/>
        </w:rPr>
      </w:pPr>
      <w:r w:rsidDel="00000000" w:rsidR="00000000" w:rsidRPr="00000000">
        <w:rPr>
          <w:rFonts w:ascii="Arial" w:cs="Arial" w:eastAsia="Arial" w:hAnsi="Arial"/>
          <w:color w:val="1a1a1a"/>
          <w:rtl w:val="0"/>
        </w:rPr>
        <w:t xml:space="preserve">Legacy</w:t>
      </w:r>
      <w:r w:rsidDel="00000000" w:rsidR="00000000" w:rsidRPr="00000000">
        <w:rPr>
          <w:rFonts w:ascii="Arial" w:cs="Arial" w:eastAsia="Arial" w:hAnsi="Arial"/>
          <w:color w:val="1a1a1a"/>
          <w:vertAlign w:val="baseline"/>
          <w:rtl w:val="0"/>
        </w:rPr>
        <w:t xml:space="preserve"> clause</w:t>
      </w:r>
    </w:p>
    <w:p w:rsidR="00000000" w:rsidDel="00000000" w:rsidP="00000000" w:rsidRDefault="00000000" w:rsidRPr="00000000" w14:paraId="0000002C">
      <w:pPr>
        <w:numPr>
          <w:ilvl w:val="2"/>
          <w:numId w:val="1"/>
        </w:numPr>
        <w:ind w:left="1440" w:hanging="360"/>
        <w:rPr>
          <w:rFonts w:ascii="Arial" w:cs="Arial" w:eastAsia="Arial" w:hAnsi="Arial"/>
          <w:color w:val="1a1a1a"/>
          <w:vertAlign w:val="baseline"/>
        </w:rPr>
      </w:pPr>
      <w:r w:rsidDel="00000000" w:rsidR="00000000" w:rsidRPr="00000000">
        <w:rPr>
          <w:rFonts w:ascii="Arial" w:cs="Arial" w:eastAsia="Arial" w:hAnsi="Arial"/>
          <w:color w:val="1a1a1a"/>
          <w:vertAlign w:val="baseline"/>
          <w:rtl w:val="0"/>
        </w:rPr>
        <w:t xml:space="preserve">Because of their years of service to the market selling coffee, and because their stand is solely staffed by volunteers with all profits given to local charities, the Church of the Good </w:t>
      </w:r>
      <w:r w:rsidDel="00000000" w:rsidR="00000000" w:rsidRPr="00000000">
        <w:rPr>
          <w:rFonts w:ascii="Arial" w:cs="Arial" w:eastAsia="Arial" w:hAnsi="Arial"/>
          <w:color w:val="1a1a1a"/>
          <w:rtl w:val="0"/>
        </w:rPr>
        <w:t xml:space="preserve">Shepherd</w:t>
      </w:r>
      <w:r w:rsidDel="00000000" w:rsidR="00000000" w:rsidRPr="00000000">
        <w:rPr>
          <w:rFonts w:ascii="Arial" w:cs="Arial" w:eastAsia="Arial" w:hAnsi="Arial"/>
          <w:color w:val="1a1a1a"/>
          <w:vertAlign w:val="baseline"/>
          <w:rtl w:val="0"/>
        </w:rPr>
        <w:t xml:space="preserve"> will continue to be allowe</w:t>
      </w:r>
      <w:r w:rsidDel="00000000" w:rsidR="00000000" w:rsidRPr="00000000">
        <w:rPr>
          <w:rFonts w:ascii="Arial" w:cs="Arial" w:eastAsia="Arial" w:hAnsi="Arial"/>
          <w:color w:val="1a1a1a"/>
          <w:rtl w:val="0"/>
        </w:rPr>
        <w:t xml:space="preserve">d to be </w:t>
      </w:r>
      <w:r w:rsidDel="00000000" w:rsidR="00000000" w:rsidRPr="00000000">
        <w:rPr>
          <w:rFonts w:ascii="Arial" w:cs="Arial" w:eastAsia="Arial" w:hAnsi="Arial"/>
          <w:color w:val="1a1a1a"/>
          <w:vertAlign w:val="baseline"/>
          <w:rtl w:val="0"/>
        </w:rPr>
        <w:t xml:space="preserve">the sole supplier of mugs of brewed coffee to the Wakefield Market in the summer of 20</w:t>
      </w:r>
      <w:r w:rsidDel="00000000" w:rsidR="00000000" w:rsidRPr="00000000">
        <w:rPr>
          <w:rFonts w:ascii="Arial" w:cs="Arial" w:eastAsia="Arial" w:hAnsi="Arial"/>
          <w:color w:val="1a1a1a"/>
          <w:rtl w:val="0"/>
        </w:rPr>
        <w:t xml:space="preserve">21.</w:t>
      </w:r>
      <w:r w:rsidDel="00000000" w:rsidR="00000000" w:rsidRPr="00000000">
        <w:rPr>
          <w:rFonts w:ascii="Arial" w:cs="Arial" w:eastAsia="Arial" w:hAnsi="Arial"/>
          <w:color w:val="1a1a1a"/>
          <w:vertAlign w:val="baseline"/>
          <w:rtl w:val="0"/>
        </w:rPr>
        <w:t xml:space="preserve"> They</w:t>
      </w:r>
      <w:r w:rsidDel="00000000" w:rsidR="00000000" w:rsidRPr="00000000">
        <w:rPr>
          <w:rFonts w:ascii="Arial" w:cs="Arial" w:eastAsia="Arial" w:hAnsi="Arial"/>
          <w:color w:val="1a1a1a"/>
          <w:rtl w:val="0"/>
        </w:rPr>
        <w:t xml:space="preserve"> </w:t>
      </w:r>
      <w:r w:rsidDel="00000000" w:rsidR="00000000" w:rsidRPr="00000000">
        <w:rPr>
          <w:rFonts w:ascii="Arial" w:cs="Arial" w:eastAsia="Arial" w:hAnsi="Arial"/>
          <w:color w:val="1a1a1a"/>
          <w:vertAlign w:val="baseline"/>
          <w:rtl w:val="0"/>
        </w:rPr>
        <w:t xml:space="preserve">are also permitted to continue selling Bean Fair coffee, Market mugs, and</w:t>
      </w:r>
      <w:r w:rsidDel="00000000" w:rsidR="00000000" w:rsidRPr="00000000">
        <w:rPr>
          <w:rFonts w:ascii="Arial" w:cs="Arial" w:eastAsia="Arial" w:hAnsi="Arial"/>
          <w:color w:val="1a1a1a"/>
          <w:rtl w:val="0"/>
        </w:rPr>
        <w:t xml:space="preserve"> </w:t>
      </w:r>
      <w:r w:rsidDel="00000000" w:rsidR="00000000" w:rsidRPr="00000000">
        <w:rPr>
          <w:rFonts w:ascii="Arial" w:cs="Arial" w:eastAsia="Arial" w:hAnsi="Arial"/>
          <w:color w:val="1a1a1a"/>
          <w:vertAlign w:val="baseline"/>
          <w:rtl w:val="0"/>
        </w:rPr>
        <w:t xml:space="preserve">postcards.</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14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4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Special vendor categories</w:t>
      </w:r>
      <w:r w:rsidDel="00000000" w:rsidR="00000000" w:rsidRPr="00000000">
        <w:rPr>
          <w:rtl w:val="0"/>
        </w:rPr>
      </w:r>
    </w:p>
    <w:p w:rsidR="00000000" w:rsidDel="00000000" w:rsidP="00000000" w:rsidRDefault="00000000" w:rsidRPr="00000000" w14:paraId="0000002F">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4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Community Table</w:t>
      </w:r>
    </w:p>
    <w:p w:rsidR="00000000" w:rsidDel="00000000" w:rsidP="00000000" w:rsidRDefault="00000000" w:rsidRPr="00000000" w14:paraId="00000030">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140" w:before="0" w:line="240" w:lineRule="auto"/>
        <w:ind w:left="144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Saturday market there will be a community stall available to charity and non-profit organizations, for fund- raising, promotional and educational purposes. The cost is $10 and applicants must contact the applications sub-committee of the Board of Directors for approval at least one week before the Saturday market they want to attend. There is a limit of twice per season for any one group. Organizations using the community stall must be from the MRC des Collines de l'Outaouais or Municipality of Low. Acceptance is at the discretion of the market management.</w:t>
      </w:r>
    </w:p>
    <w:p w:rsidR="00000000" w:rsidDel="00000000" w:rsidP="00000000" w:rsidRDefault="00000000" w:rsidRPr="00000000" w14:paraId="00000031">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4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Junior vendor</w:t>
      </w:r>
    </w:p>
    <w:p w:rsidR="00000000" w:rsidDel="00000000" w:rsidP="00000000" w:rsidRDefault="00000000" w:rsidRPr="00000000" w14:paraId="00000032">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140" w:before="0" w:line="240" w:lineRule="auto"/>
        <w:ind w:left="144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One stall each week is available to a Junior Vendor at no charge. To qualify they must be under 16 years of age and have produced what they are selling themselves. They can sell any product, even if already sold by other vendors, provided they produced it. They must follow all market rules and need to apply for the stall at least one week before the Saturday on which they wish to sell. Junior vendors must be residents of the MRC des Collines de l'Outaouais or Municipality of Low. There is a limit of twice per season per vendor. Acceptance is at the discretion of the market management.</w:t>
      </w:r>
    </w:p>
    <w:p w:rsidR="00000000" w:rsidDel="00000000" w:rsidP="00000000" w:rsidRDefault="00000000" w:rsidRPr="00000000" w14:paraId="0000003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4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Vendor responsibilities</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14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vendor fails to live up to these responsibilities, the board reserves the right to review his or her membership</w:t>
      </w:r>
    </w:p>
    <w:p w:rsidR="00000000" w:rsidDel="00000000" w:rsidP="00000000" w:rsidRDefault="00000000" w:rsidRPr="00000000" w14:paraId="00000035">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4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Vendors will post their names, location and contact information prominently on their stalls</w:t>
      </w:r>
    </w:p>
    <w:p w:rsidR="00000000" w:rsidDel="00000000" w:rsidP="00000000" w:rsidRDefault="00000000" w:rsidRPr="00000000" w14:paraId="00000036">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4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All vendors must comply with the requirements set by federal and provincial health agencies</w:t>
      </w:r>
    </w:p>
    <w:p w:rsidR="00000000" w:rsidDel="00000000" w:rsidP="00000000" w:rsidRDefault="00000000" w:rsidRPr="00000000" w14:paraId="00000037">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4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Vendors are responsible for obtaining all necessary licenses, permits, inspections and certificates for the sale of their products and must display them at their stall</w:t>
      </w:r>
    </w:p>
    <w:p w:rsidR="00000000" w:rsidDel="00000000" w:rsidP="00000000" w:rsidRDefault="00000000" w:rsidRPr="00000000" w14:paraId="00000038">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4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Stalls must be staffed by either the producer or an employee that can fully explain the growing/producing/creating of the produce/product, i.e. a knowledgeable representative</w:t>
      </w:r>
    </w:p>
    <w:p w:rsidR="00000000" w:rsidDel="00000000" w:rsidP="00000000" w:rsidRDefault="00000000" w:rsidRPr="00000000" w14:paraId="00000039">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40" w:before="0" w:line="240" w:lineRule="auto"/>
        <w:ind w:left="108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Vendors will be neat, suitably dressed, and deal with the public and fellow vendors in a courteous and appropriate manner </w:t>
      </w:r>
      <w:r w:rsidDel="00000000" w:rsidR="00000000" w:rsidRPr="00000000">
        <w:rPr>
          <w:rtl w:val="0"/>
        </w:rPr>
      </w:r>
    </w:p>
    <w:p w:rsidR="00000000" w:rsidDel="00000000" w:rsidP="00000000" w:rsidRDefault="00000000" w:rsidRPr="00000000" w14:paraId="0000003A">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4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Vendors should be able to deal with customers in both official languages</w:t>
      </w:r>
    </w:p>
    <w:p w:rsidR="00000000" w:rsidDel="00000000" w:rsidP="00000000" w:rsidRDefault="00000000" w:rsidRPr="00000000" w14:paraId="0000003B">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4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Vendors must be set up by 8:45 am, ready to sell by 9 am, and should bring enough product to sell to last until 1 pm</w:t>
      </w:r>
    </w:p>
    <w:p w:rsidR="00000000" w:rsidDel="00000000" w:rsidP="00000000" w:rsidRDefault="00000000" w:rsidRPr="00000000" w14:paraId="0000003C">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40" w:before="0" w:line="240" w:lineRule="auto"/>
        <w:ind w:left="1080" w:right="0" w:hanging="360"/>
        <w:jc w:val="left"/>
        <w:rPr>
          <w:rFonts w:ascii="Arial" w:cs="Arial" w:eastAsia="Arial" w:hAnsi="Arial"/>
          <w:b w:val="0"/>
          <w:i w:val="0"/>
          <w:smallCaps w:val="0"/>
          <w:strike w:val="0"/>
          <w:color w:val="000000"/>
          <w:sz w:val="26"/>
          <w:szCs w:val="26"/>
          <w:shd w:fill="auto" w:val="clear"/>
          <w:vertAlign w:val="baseline"/>
        </w:rPr>
      </w:pPr>
      <w:r w:rsidDel="00000000" w:rsidR="00000000" w:rsidRPr="00000000">
        <w:rPr>
          <w:rFonts w:ascii="Arial" w:cs="Arial" w:eastAsia="Arial" w:hAnsi="Arial"/>
          <w:color w:val="222222"/>
          <w:highlight w:val="white"/>
          <w:rtl w:val="0"/>
        </w:rPr>
        <w:t xml:space="preserve">Vendors must attend all markets they have signed up for unless they have a reasonable</w:t>
      </w:r>
      <w:r w:rsidDel="00000000" w:rsidR="00000000" w:rsidRPr="00000000">
        <w:rPr>
          <w:rFonts w:ascii="Arial" w:cs="Arial" w:eastAsia="Arial" w:hAnsi="Arial"/>
          <w:color w:val="222222"/>
          <w:rtl w:val="0"/>
        </w:rPr>
        <w:t xml:space="preserve"> </w:t>
      </w:r>
      <w:r w:rsidDel="00000000" w:rsidR="00000000" w:rsidRPr="00000000">
        <w:rPr>
          <w:rFonts w:ascii="Arial" w:cs="Arial" w:eastAsia="Arial" w:hAnsi="Arial"/>
          <w:color w:val="222222"/>
          <w:rtl w:val="0"/>
        </w:rPr>
        <w:t xml:space="preserve">cause</w:t>
      </w:r>
      <w:r w:rsidDel="00000000" w:rsidR="00000000" w:rsidRPr="00000000">
        <w:rPr>
          <w:rFonts w:ascii="Arial" w:cs="Arial" w:eastAsia="Arial" w:hAnsi="Arial"/>
          <w:color w:val="222222"/>
          <w:highlight w:val="white"/>
          <w:rtl w:val="0"/>
        </w:rPr>
        <w:t xml:space="preserve"> not to attend and they notify the Board. If the vendor decides not to attend, vendor fees will not be refunded, except in the case of COVID</w:t>
      </w:r>
      <w:r w:rsidDel="00000000" w:rsidR="00000000" w:rsidRPr="00000000">
        <w:rPr>
          <w:rtl w:val="0"/>
        </w:rPr>
      </w:r>
    </w:p>
    <w:p w:rsidR="00000000" w:rsidDel="00000000" w:rsidP="00000000" w:rsidRDefault="00000000" w:rsidRPr="00000000" w14:paraId="0000003D">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4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Vendors will adhere to the highest standards of quality, service and business</w:t>
      </w:r>
    </w:p>
    <w:p w:rsidR="00000000" w:rsidDel="00000000" w:rsidP="00000000" w:rsidRDefault="00000000" w:rsidRPr="00000000" w14:paraId="0000003E">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4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Vendors will maintain their stalls in a neat, clean, and orderly fashion. They will provide their own garbage can if what they sell creates waste, and remove all garbage at the end of the day</w:t>
      </w:r>
    </w:p>
    <w:p w:rsidR="00000000" w:rsidDel="00000000" w:rsidP="00000000" w:rsidRDefault="00000000" w:rsidRPr="00000000" w14:paraId="0000003F">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4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processed goods must have a list of ingredients so as to alert the buyer to possible allerg</w:t>
      </w:r>
      <w:r w:rsidDel="00000000" w:rsidR="00000000" w:rsidRPr="00000000">
        <w:rPr>
          <w:rFonts w:ascii="Arial" w:cs="Arial" w:eastAsia="Arial" w:hAnsi="Arial"/>
          <w:rtl w:val="0"/>
        </w:rPr>
        <w:t xml:space="preserve">ens</w:t>
      </w:r>
      <w:r w:rsidDel="00000000" w:rsidR="00000000" w:rsidRPr="00000000">
        <w:rPr>
          <w:rtl w:val="0"/>
        </w:rPr>
      </w:r>
    </w:p>
    <w:p w:rsidR="00000000" w:rsidDel="00000000" w:rsidP="00000000" w:rsidRDefault="00000000" w:rsidRPr="00000000" w14:paraId="00000040">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4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vendors may be asked to anonymously and confidentially report their daily earnings, on a piece of paper to the market manager</w:t>
      </w:r>
    </w:p>
    <w:p w:rsidR="00000000" w:rsidDel="00000000" w:rsidP="00000000" w:rsidRDefault="00000000" w:rsidRPr="00000000" w14:paraId="00000041">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4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Vendors will in no way cause detriment to other vendors</w:t>
      </w:r>
    </w:p>
    <w:p w:rsidR="00000000" w:rsidDel="00000000" w:rsidP="00000000" w:rsidRDefault="00000000" w:rsidRPr="00000000" w14:paraId="00000042">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4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Hawking wares is not permitted</w:t>
      </w:r>
    </w:p>
    <w:p w:rsidR="00000000" w:rsidDel="00000000" w:rsidP="00000000" w:rsidRDefault="00000000" w:rsidRPr="00000000" w14:paraId="00000043">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4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items offered for sale must have prices prominently and clearly displayed </w:t>
      </w:r>
    </w:p>
    <w:p w:rsidR="00000000" w:rsidDel="00000000" w:rsidP="00000000" w:rsidRDefault="00000000" w:rsidRPr="00000000" w14:paraId="00000044">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4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vendors are required, if necessary, to help with weekly market set-up and closing activities: i.e. setting out of sandwich boards, setting up and clearing picnic tables, umbrellas and tents, hand-washing station and garbage cans, cleaning up the market site, etc.</w:t>
      </w:r>
    </w:p>
    <w:p w:rsidR="00000000" w:rsidDel="00000000" w:rsidP="00000000" w:rsidRDefault="00000000" w:rsidRPr="00000000" w14:paraId="00000045">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4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Vendors are encouraged to use reusable/ compostable / recyclable containers and packaging, and are responsible for removing compostable and recyclable waste from the market site</w:t>
      </w:r>
    </w:p>
    <w:p w:rsidR="00000000" w:rsidDel="00000000" w:rsidP="00000000" w:rsidRDefault="00000000" w:rsidRPr="00000000" w14:paraId="00000046">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4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use of </w:t>
      </w:r>
      <w:r w:rsidDel="00000000" w:rsidR="00000000" w:rsidRPr="00000000">
        <w:rPr>
          <w:rFonts w:ascii="Arial" w:cs="Arial" w:eastAsia="Arial" w:hAnsi="Arial"/>
          <w:rtl w:val="0"/>
        </w:rPr>
        <w:t xml:space="preserv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tyrofoam packaging is prohibited</w:t>
      </w:r>
    </w:p>
    <w:p w:rsidR="00000000" w:rsidDel="00000000" w:rsidP="00000000" w:rsidRDefault="00000000" w:rsidRPr="00000000" w14:paraId="0000004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4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Customer complaints</w:t>
      </w:r>
      <w:r w:rsidDel="00000000" w:rsidR="00000000" w:rsidRPr="00000000">
        <w:rPr>
          <w:rtl w:val="0"/>
        </w:rPr>
      </w:r>
    </w:p>
    <w:p w:rsidR="00000000" w:rsidDel="00000000" w:rsidP="00000000" w:rsidRDefault="00000000" w:rsidRPr="00000000" w14:paraId="00000048">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4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the responsibility of vendors to address customer complaints. Upon receipt of numerous (3) complaints concerning the same vendor, the vendor may be asked to leave the market</w:t>
      </w:r>
    </w:p>
    <w:p w:rsidR="00000000" w:rsidDel="00000000" w:rsidP="00000000" w:rsidRDefault="00000000" w:rsidRPr="00000000" w14:paraId="0000004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4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Fees</w:t>
      </w:r>
      <w:r w:rsidDel="00000000" w:rsidR="00000000" w:rsidRPr="00000000">
        <w:rPr>
          <w:rtl w:val="0"/>
        </w:rPr>
      </w:r>
    </w:p>
    <w:p w:rsidR="00000000" w:rsidDel="00000000" w:rsidP="00000000" w:rsidRDefault="00000000" w:rsidRPr="00000000" w14:paraId="0000004A">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4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vendors must pay </w:t>
      </w:r>
      <w:r w:rsidDel="00000000" w:rsidR="00000000" w:rsidRPr="00000000">
        <w:rPr>
          <w:rFonts w:ascii="Arial" w:cs="Arial" w:eastAsia="Arial" w:hAnsi="Arial"/>
          <w:rtl w:val="0"/>
        </w:rPr>
        <w:t xml:space="preserv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$10 annual membership fee. This fee is in addition to the regular attendance fees</w:t>
      </w:r>
    </w:p>
    <w:p w:rsidR="00000000" w:rsidDel="00000000" w:rsidP="00000000" w:rsidRDefault="00000000" w:rsidRPr="00000000" w14:paraId="0000004B">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4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Vendors who intend to commit to the full season (23 weeks), the attendance fee is $415 due with application for returning vendors,</w:t>
      </w:r>
      <w:r w:rsidDel="00000000" w:rsidR="00000000" w:rsidRPr="00000000">
        <w:rPr>
          <w:rFonts w:ascii="Arial" w:cs="Arial" w:eastAsia="Arial" w:hAnsi="Arial"/>
          <w:rtl w:val="0"/>
        </w:rPr>
        <w:t xml:space="preserve"> or upon acceptance to market for new vendors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All payments are non-refundable</w:t>
      </w:r>
    </w:p>
    <w:p w:rsidR="00000000" w:rsidDel="00000000" w:rsidP="00000000" w:rsidRDefault="00000000" w:rsidRPr="00000000" w14:paraId="0000004C">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4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Vendors who intend to commit to </w:t>
      </w:r>
      <w:r w:rsidDel="00000000" w:rsidR="00000000" w:rsidRPr="00000000">
        <w:rPr>
          <w:rFonts w:ascii="Arial" w:cs="Arial" w:eastAsia="Arial" w:hAnsi="Arial"/>
          <w:rtl w:val="0"/>
        </w:rPr>
        <w:t xml:space="preserve">part time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(11 weeks), the attendance fee is $240 due with application </w:t>
      </w:r>
      <w:r w:rsidDel="00000000" w:rsidR="00000000" w:rsidRPr="00000000">
        <w:rPr>
          <w:rFonts w:ascii="Arial" w:cs="Arial" w:eastAsia="Arial" w:hAnsi="Arial"/>
          <w:rtl w:val="0"/>
        </w:rPr>
        <w:t xml:space="preserve">for returning vendors, or upon acceptance to market for new vendors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All payments are non-refundable</w:t>
      </w:r>
    </w:p>
    <w:p w:rsidR="00000000" w:rsidDel="00000000" w:rsidP="00000000" w:rsidRDefault="00000000" w:rsidRPr="00000000" w14:paraId="0000004D">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4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Casual vendors will be charged $5</w:t>
      </w:r>
      <w:r w:rsidDel="00000000" w:rsidR="00000000" w:rsidRPr="00000000">
        <w:rPr>
          <w:rFonts w:ascii="Arial" w:cs="Arial" w:eastAsia="Arial" w:hAnsi="Arial"/>
          <w:rtl w:val="0"/>
        </w:rPr>
        <w:t xml:space="preserve">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 the initial two market days (must be prepaid) and a weekly fee of $</w:t>
      </w:r>
      <w:r w:rsidDel="00000000" w:rsidR="00000000" w:rsidRPr="00000000">
        <w:rPr>
          <w:rFonts w:ascii="Arial" w:cs="Arial" w:eastAsia="Arial" w:hAnsi="Arial"/>
          <w:rtl w:val="0"/>
        </w:rPr>
        <w:t xml:space="preserve">25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thereafter, to be paid on the day of the respective market attendance. All payments are non-refundable</w:t>
      </w:r>
    </w:p>
    <w:p w:rsidR="00000000" w:rsidDel="00000000" w:rsidP="00000000" w:rsidRDefault="00000000" w:rsidRPr="00000000" w14:paraId="0000004E">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4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Electricity: A fee of $5 per stall per day will be charged for use of electrical outlets, if available</w:t>
      </w:r>
    </w:p>
    <w:p w:rsidR="00000000" w:rsidDel="00000000" w:rsidP="00000000" w:rsidRDefault="00000000" w:rsidRPr="00000000" w14:paraId="0000004F">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4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Etransfers are sent to </w:t>
      </w:r>
      <w:hyperlink r:id="rId7">
        <w:r w:rsidDel="00000000" w:rsidR="00000000" w:rsidRPr="00000000">
          <w:rPr>
            <w:rFonts w:ascii="Arial" w:cs="Arial" w:eastAsia="Arial" w:hAnsi="Arial"/>
            <w:color w:val="1155cc"/>
            <w:u w:val="single"/>
            <w:rtl w:val="0"/>
          </w:rPr>
          <w:t xml:space="preserve">marchewakefieldbooks@gmail.com</w:t>
        </w:r>
      </w:hyperlink>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Cheques are payable to Marché Wakefield / Wakefield Market</w:t>
      </w:r>
    </w:p>
    <w:p w:rsidR="00000000" w:rsidDel="00000000" w:rsidP="00000000" w:rsidRDefault="00000000" w:rsidRPr="00000000" w14:paraId="0000005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4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Market stalls</w:t>
      </w:r>
      <w:r w:rsidDel="00000000" w:rsidR="00000000" w:rsidRPr="00000000">
        <w:rPr>
          <w:rtl w:val="0"/>
        </w:rPr>
      </w:r>
    </w:p>
    <w:p w:rsidR="00000000" w:rsidDel="00000000" w:rsidP="00000000" w:rsidRDefault="00000000" w:rsidRPr="00000000" w14:paraId="00000051">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4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stall is defined as a 10 x 10 ft space</w:t>
      </w:r>
    </w:p>
    <w:p w:rsidR="00000000" w:rsidDel="00000000" w:rsidP="00000000" w:rsidRDefault="00000000" w:rsidRPr="00000000" w14:paraId="00000052">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4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V</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endors </w:t>
      </w:r>
      <w:r w:rsidDel="00000000" w:rsidR="00000000" w:rsidRPr="00000000">
        <w:rPr>
          <w:rFonts w:ascii="Arial" w:cs="Arial" w:eastAsia="Arial" w:hAnsi="Arial"/>
          <w:rtl w:val="0"/>
        </w:rPr>
        <w:t xml:space="preserve">are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responsible for supplying </w:t>
      </w:r>
      <w:r w:rsidDel="00000000" w:rsidR="00000000" w:rsidRPr="00000000">
        <w:rPr>
          <w:rFonts w:ascii="Arial" w:cs="Arial" w:eastAsia="Arial" w:hAnsi="Arial"/>
          <w:rtl w:val="0"/>
        </w:rPr>
        <w:t xml:space="preserve">their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own tents and equipment. There are no restrictions on t</w:t>
      </w:r>
      <w:r w:rsidDel="00000000" w:rsidR="00000000" w:rsidRPr="00000000">
        <w:rPr>
          <w:rFonts w:ascii="Arial" w:cs="Arial" w:eastAsia="Arial" w:hAnsi="Arial"/>
          <w:rtl w:val="0"/>
        </w:rPr>
        <w:t xml:space="preserve">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colour, </w:t>
      </w:r>
      <w:r w:rsidDel="00000000" w:rsidR="00000000" w:rsidRPr="00000000">
        <w:rPr>
          <w:rFonts w:ascii="Arial" w:cs="Arial" w:eastAsia="Arial" w:hAnsi="Arial"/>
          <w:rtl w:val="0"/>
        </w:rPr>
        <w:t xml:space="preserve">but they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must be in good repair. Marché Wakefield / Wakefield Market will not be held responsible for losses, theft or accident or for the products or conduct of vendors.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All tents must be staked down each week to avoid damage or injury during unfavourable weather</w:t>
      </w:r>
    </w:p>
    <w:p w:rsidR="00000000" w:rsidDel="00000000" w:rsidP="00000000" w:rsidRDefault="00000000" w:rsidRPr="00000000" w14:paraId="00000053">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4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applications sub-committee of the Board of Directors is responsible for assigning stalls to all vendors. Returning vendors shall have the option of returning to their same space, or being </w:t>
      </w:r>
      <w:r w:rsidDel="00000000" w:rsidR="00000000" w:rsidRPr="00000000">
        <w:rPr>
          <w:rFonts w:ascii="Arial" w:cs="Arial" w:eastAsia="Arial" w:hAnsi="Arial"/>
          <w:rtl w:val="0"/>
        </w:rPr>
        <w:t xml:space="preserve">reassigned</w:t>
      </w:r>
      <w:r w:rsidDel="00000000" w:rsidR="00000000" w:rsidRPr="00000000">
        <w:rPr>
          <w:rtl w:val="0"/>
        </w:rPr>
      </w:r>
    </w:p>
    <w:p w:rsidR="00000000" w:rsidDel="00000000" w:rsidP="00000000" w:rsidRDefault="00000000" w:rsidRPr="00000000" w14:paraId="0000005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04"/>
        </w:tabs>
        <w:spacing w:after="140" w:before="0" w:line="240" w:lineRule="auto"/>
        <w:ind w:left="-170" w:right="0" w:firstLine="39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Parking and Vehicles</w:t>
      </w:r>
      <w:r w:rsidDel="00000000" w:rsidR="00000000" w:rsidRPr="00000000">
        <w:rPr>
          <w:rtl w:val="0"/>
        </w:rPr>
      </w:r>
    </w:p>
    <w:p w:rsidR="00000000" w:rsidDel="00000000" w:rsidP="00000000" w:rsidRDefault="00000000" w:rsidRPr="00000000" w14:paraId="00000055">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4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Vendors must remove their vehicles from the market area by 8:45 am. No vehicles are allowed on the grass at any time. Vendors will park in designated vendor parking area</w:t>
      </w:r>
    </w:p>
    <w:p w:rsidR="00000000" w:rsidDel="00000000" w:rsidP="00000000" w:rsidRDefault="00000000" w:rsidRPr="00000000" w14:paraId="0000005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4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Liability insurance</w:t>
      </w:r>
      <w:r w:rsidDel="00000000" w:rsidR="00000000" w:rsidRPr="00000000">
        <w:rPr>
          <w:rtl w:val="0"/>
        </w:rPr>
      </w:r>
    </w:p>
    <w:p w:rsidR="00000000" w:rsidDel="00000000" w:rsidP="00000000" w:rsidRDefault="00000000" w:rsidRPr="00000000" w14:paraId="00000057">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4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vendors are required to provide their own liability insurance</w:t>
      </w:r>
    </w:p>
    <w:p w:rsidR="00000000" w:rsidDel="00000000" w:rsidP="00000000" w:rsidRDefault="00000000" w:rsidRPr="00000000" w14:paraId="0000005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4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smoking or vaping is allowed in the area of the market</w:t>
      </w:r>
    </w:p>
    <w:p w:rsidR="00000000" w:rsidDel="00000000" w:rsidP="00000000" w:rsidRDefault="00000000" w:rsidRPr="00000000" w14:paraId="0000005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4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Marché Wakefield / Wakefield Market reserves the right to change the rules and regulations without prior notice. All vendors will be sent a copy of these changes</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14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14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Last updated: January 202</w:t>
      </w:r>
      <w:r w:rsidDel="00000000" w:rsidR="00000000" w:rsidRPr="00000000">
        <w:rPr>
          <w:rFonts w:ascii="Arial" w:cs="Arial" w:eastAsia="Arial" w:hAnsi="Arial"/>
          <w:rtl w:val="0"/>
        </w:rPr>
        <w:t xml:space="preserve">1</w:t>
      </w:r>
      <w:r w:rsidDel="00000000" w:rsidR="00000000" w:rsidRPr="00000000">
        <w:rPr>
          <w:rtl w:val="0"/>
        </w:rPr>
      </w:r>
    </w:p>
    <w:sectPr>
      <w:pgSz w:h="15840" w:w="12240"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1 "/>
      <w:lvlJc w:val="left"/>
      <w:pPr>
        <w:ind w:left="720" w:hanging="360"/>
      </w:pPr>
      <w:rPr>
        <w:rFonts w:ascii="Helvetica Neue" w:cs="Helvetica Neue" w:eastAsia="Helvetica Neue" w:hAnsi="Helvetica Neue"/>
        <w:b w:val="1"/>
        <w:color w:val="1a1a1a"/>
        <w:vertAlign w:val="baseline"/>
      </w:rPr>
    </w:lvl>
    <w:lvl w:ilvl="1">
      <w:start w:val="1"/>
      <w:numFmt w:val="decimal"/>
      <w:lvlText w:val=" %1.%2 "/>
      <w:lvlJc w:val="left"/>
      <w:pPr>
        <w:ind w:left="1080" w:hanging="360"/>
      </w:pPr>
      <w:rPr>
        <w:rFonts w:ascii="Helvetica Neue" w:cs="Helvetica Neue" w:eastAsia="Helvetica Neue" w:hAnsi="Helvetica Neue"/>
        <w:b w:val="1"/>
        <w:vertAlign w:val="baseline"/>
      </w:rPr>
    </w:lvl>
    <w:lvl w:ilvl="2">
      <w:start w:val="1"/>
      <w:numFmt w:val="decimal"/>
      <w:lvlText w:val=" %1.%2.%3 "/>
      <w:lvlJc w:val="left"/>
      <w:pPr>
        <w:ind w:left="1440" w:hanging="360"/>
      </w:pPr>
      <w:rPr>
        <w:rFonts w:ascii="Helvetica Neue" w:cs="Helvetica Neue" w:eastAsia="Helvetica Neue" w:hAnsi="Helvetica Neue"/>
        <w:b w:val="0"/>
        <w:color w:val="1a1a1a"/>
        <w:vertAlign w:val="baseline"/>
      </w:rPr>
    </w:lvl>
    <w:lvl w:ilvl="3">
      <w:start w:val="1"/>
      <w:numFmt w:val="decimal"/>
      <w:lvlText w:val=" %1.%2.%3.%4 "/>
      <w:lvlJc w:val="left"/>
      <w:pPr>
        <w:ind w:left="1800" w:hanging="360"/>
      </w:pPr>
      <w:rPr>
        <w:vertAlign w:val="baseline"/>
      </w:rPr>
    </w:lvl>
    <w:lvl w:ilvl="4">
      <w:start w:val="1"/>
      <w:numFmt w:val="decimal"/>
      <w:lvlText w:val=" %1.%2.%3.%4.%5 "/>
      <w:lvlJc w:val="left"/>
      <w:pPr>
        <w:ind w:left="2160" w:hanging="360"/>
      </w:pPr>
      <w:rPr>
        <w:vertAlign w:val="baseline"/>
      </w:rPr>
    </w:lvl>
    <w:lvl w:ilvl="5">
      <w:start w:val="1"/>
      <w:numFmt w:val="decimal"/>
      <w:lvlText w:val=" %1.%2.%3.%4.%5.%6 "/>
      <w:lvlJc w:val="left"/>
      <w:pPr>
        <w:ind w:left="2520" w:hanging="360"/>
      </w:pPr>
      <w:rPr>
        <w:vertAlign w:val="baseline"/>
      </w:rPr>
    </w:lvl>
    <w:lvl w:ilvl="6">
      <w:start w:val="1"/>
      <w:numFmt w:val="decimal"/>
      <w:lvlText w:val=" %1.%2.%3.%4.%5.%6.%7 "/>
      <w:lvlJc w:val="left"/>
      <w:pPr>
        <w:ind w:left="2880" w:hanging="360"/>
      </w:pPr>
      <w:rPr>
        <w:vertAlign w:val="baseline"/>
      </w:rPr>
    </w:lvl>
    <w:lvl w:ilvl="7">
      <w:start w:val="1"/>
      <w:numFmt w:val="decimal"/>
      <w:lvlText w:val=" %1.%2.%3.%4.%5.%6.%7.%8 "/>
      <w:lvlJc w:val="left"/>
      <w:pPr>
        <w:ind w:left="3240" w:hanging="360"/>
      </w:pPr>
      <w:rPr>
        <w:vertAlign w:val="baseline"/>
      </w:rPr>
    </w:lvl>
    <w:lvl w:ilvl="8">
      <w:start w:val="1"/>
      <w:numFmt w:val="decimal"/>
      <w:lvlText w:val=" %1.%2.%3.%4.%5.%6.%7.%8.%9 "/>
      <w:lvlJc w:val="left"/>
      <w:pPr>
        <w:ind w:left="3600" w:hanging="3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widowControl w:val="0"/>
      <w:suppressAutoHyphens w:val="0"/>
      <w:spacing w:line="1" w:lineRule="atLeast"/>
      <w:ind w:leftChars="-1" w:rightChars="0" w:firstLineChars="-1"/>
      <w:textDirection w:val="btLr"/>
      <w:textAlignment w:val="top"/>
      <w:outlineLvl w:val="0"/>
    </w:pPr>
    <w:rPr>
      <w:rFonts w:ascii="Liberation Serif" w:cs="Arial Unicode MS" w:eastAsia="Arial Unicode MS" w:hAnsi="Liberation Serif"/>
      <w:w w:val="100"/>
      <w:kern w:val="1"/>
      <w:position w:val="-1"/>
      <w:sz w:val="24"/>
      <w:szCs w:val="24"/>
      <w:effect w:val="none"/>
      <w:vertAlign w:val="baseline"/>
      <w:cs w:val="0"/>
      <w:em w:val="none"/>
      <w:lang w:bidi="hi-IN" w:eastAsia="zh-CN" w:val="en-US"/>
    </w:rPr>
  </w:style>
  <w:style w:type="character" w:styleId="DefaultParagraphFont0">
    <w:name w:val="Default Paragraph Font"/>
    <w:next w:val="DefaultParagraphFont0"/>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rFonts w:ascii="Helvetica" w:cs="Helvetica" w:hAnsi="Helvetica"/>
      <w:b w:val="1"/>
      <w:bCs w:val="1"/>
      <w:color w:val="1a1a1a"/>
      <w:w w:val="100"/>
      <w:position w:val="-1"/>
      <w:effect w:val="none"/>
      <w:vertAlign w:val="baseline"/>
      <w:cs w:val="0"/>
      <w:em w:val="none"/>
      <w:lang w:val="en-US"/>
    </w:rPr>
  </w:style>
  <w:style w:type="character" w:styleId="WW8Num1z1">
    <w:name w:val="WW8Num1z1"/>
    <w:next w:val="WW8Num1z1"/>
    <w:autoRedefine w:val="0"/>
    <w:hidden w:val="0"/>
    <w:qFormat w:val="0"/>
    <w:rPr>
      <w:rFonts w:ascii="Helvetica" w:cs="Helvetica" w:eastAsia="Arial" w:hAnsi="Helvetica"/>
      <w:b w:val="1"/>
      <w:bCs w:val="1"/>
      <w:w w:val="100"/>
      <w:position w:val="-1"/>
      <w:effect w:val="none"/>
      <w:vertAlign w:val="baseline"/>
      <w:cs w:val="0"/>
      <w:em w:val="none"/>
      <w:lang w:val="en-US"/>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w w:val="100"/>
      <w:position w:val="-1"/>
      <w:effect w:val="none"/>
      <w:vertAlign w:val="baseline"/>
      <w:cs w:val="0"/>
      <w:em w:val="none"/>
      <w:lang/>
    </w:rPr>
  </w:style>
  <w:style w:type="character" w:styleId="WW8Num2z1">
    <w:name w:val="WW8Num2z1"/>
    <w:next w:val="WW8Num2z1"/>
    <w:autoRedefine w:val="0"/>
    <w:hidden w:val="0"/>
    <w:qFormat w:val="0"/>
    <w:rPr>
      <w:w w:val="100"/>
      <w:position w:val="-1"/>
      <w:effect w:val="none"/>
      <w:vertAlign w:val="baseline"/>
      <w:cs w:val="0"/>
      <w:em w:val="none"/>
      <w:lang/>
    </w:rPr>
  </w:style>
  <w:style w:type="character" w:styleId="WW8Num2z2">
    <w:name w:val="WW8Num2z2"/>
    <w:next w:val="WW8Num2z2"/>
    <w:autoRedefine w:val="0"/>
    <w:hidden w:val="0"/>
    <w:qFormat w:val="0"/>
    <w:rPr>
      <w:w w:val="100"/>
      <w:position w:val="-1"/>
      <w:effect w:val="none"/>
      <w:vertAlign w:val="baseline"/>
      <w:cs w:val="0"/>
      <w:em w:val="none"/>
      <w:lang/>
    </w:rPr>
  </w:style>
  <w:style w:type="character" w:styleId="WW8Num2z3">
    <w:name w:val="WW8Num2z3"/>
    <w:next w:val="WW8Num2z3"/>
    <w:autoRedefine w:val="0"/>
    <w:hidden w:val="0"/>
    <w:qFormat w:val="0"/>
    <w:rPr>
      <w:w w:val="100"/>
      <w:position w:val="-1"/>
      <w:effect w:val="none"/>
      <w:vertAlign w:val="baseline"/>
      <w:cs w:val="0"/>
      <w:em w:val="none"/>
      <w:lang/>
    </w:rPr>
  </w:style>
  <w:style w:type="character" w:styleId="WW8Num2z4">
    <w:name w:val="WW8Num2z4"/>
    <w:next w:val="WW8Num2z4"/>
    <w:autoRedefine w:val="0"/>
    <w:hidden w:val="0"/>
    <w:qFormat w:val="0"/>
    <w:rPr>
      <w:w w:val="100"/>
      <w:position w:val="-1"/>
      <w:effect w:val="none"/>
      <w:vertAlign w:val="baseline"/>
      <w:cs w:val="0"/>
      <w:em w:val="none"/>
      <w:lang/>
    </w:rPr>
  </w:style>
  <w:style w:type="character" w:styleId="WW8Num2z5">
    <w:name w:val="WW8Num2z5"/>
    <w:next w:val="WW8Num2z5"/>
    <w:autoRedefine w:val="0"/>
    <w:hidden w:val="0"/>
    <w:qFormat w:val="0"/>
    <w:rPr>
      <w:w w:val="100"/>
      <w:position w:val="-1"/>
      <w:effect w:val="none"/>
      <w:vertAlign w:val="baseline"/>
      <w:cs w:val="0"/>
      <w:em w:val="none"/>
      <w:lang/>
    </w:rPr>
  </w:style>
  <w:style w:type="character" w:styleId="WW8Num2z6">
    <w:name w:val="WW8Num2z6"/>
    <w:next w:val="WW8Num2z6"/>
    <w:autoRedefine w:val="0"/>
    <w:hidden w:val="0"/>
    <w:qFormat w:val="0"/>
    <w:rPr>
      <w:w w:val="100"/>
      <w:position w:val="-1"/>
      <w:effect w:val="none"/>
      <w:vertAlign w:val="baseline"/>
      <w:cs w:val="0"/>
      <w:em w:val="none"/>
      <w:lang/>
    </w:rPr>
  </w:style>
  <w:style w:type="character" w:styleId="WW8Num2z7">
    <w:name w:val="WW8Num2z7"/>
    <w:next w:val="WW8Num2z7"/>
    <w:autoRedefine w:val="0"/>
    <w:hidden w:val="0"/>
    <w:qFormat w:val="0"/>
    <w:rPr>
      <w:w w:val="100"/>
      <w:position w:val="-1"/>
      <w:effect w:val="none"/>
      <w:vertAlign w:val="baseline"/>
      <w:cs w:val="0"/>
      <w:em w:val="none"/>
      <w:lang/>
    </w:rPr>
  </w:style>
  <w:style w:type="character" w:styleId="WW8Num2z8">
    <w:name w:val="WW8Num2z8"/>
    <w:next w:val="WW8Num2z8"/>
    <w:autoRedefine w:val="0"/>
    <w:hidden w:val="0"/>
    <w:qFormat w:val="0"/>
    <w:rPr>
      <w:w w:val="100"/>
      <w:position w:val="-1"/>
      <w:effect w:val="none"/>
      <w:vertAlign w:val="baseline"/>
      <w:cs w:val="0"/>
      <w:em w:val="none"/>
      <w:lang/>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character" w:styleId="WW8Num3z0">
    <w:name w:val="WW8Num3z0"/>
    <w:next w:val="WW8Num3z0"/>
    <w:autoRedefine w:val="0"/>
    <w:hidden w:val="0"/>
    <w:qFormat w:val="0"/>
    <w:rPr>
      <w:rFonts w:ascii="Helvetica" w:cs="Helvetica" w:hAnsi="Helvetica"/>
      <w:w w:val="100"/>
      <w:position w:val="-1"/>
      <w:effect w:val="none"/>
      <w:vertAlign w:val="baseline"/>
      <w:cs w:val="0"/>
      <w:em w:val="none"/>
      <w:lang w:val="en-US"/>
    </w:rPr>
  </w:style>
  <w:style w:type="character" w:styleId="WW8Num3z1">
    <w:name w:val="WW8Num3z1"/>
    <w:next w:val="WW8Num3z1"/>
    <w:autoRedefine w:val="0"/>
    <w:hidden w:val="0"/>
    <w:qFormat w:val="0"/>
    <w:rPr>
      <w:rFonts w:ascii="Helvetica" w:cs="Helvetica" w:hAnsi="Helvetica"/>
      <w:b w:val="1"/>
      <w:bCs w:val="1"/>
      <w:w w:val="100"/>
      <w:position w:val="-1"/>
      <w:effect w:val="none"/>
      <w:vertAlign w:val="baseline"/>
      <w:cs w:val="0"/>
      <w:em w:val="none"/>
      <w:lang w:val="en-US"/>
    </w:rPr>
  </w:style>
  <w:style w:type="character" w:styleId="WW8Num3z2">
    <w:name w:val="WW8Num3z2"/>
    <w:next w:val="WW8Num3z2"/>
    <w:autoRedefine w:val="0"/>
    <w:hidden w:val="0"/>
    <w:qFormat w:val="0"/>
    <w:rPr>
      <w:rFonts w:ascii="Helvetica" w:cs="Helvetica" w:hAnsi="Helvetica"/>
      <w:w w:val="100"/>
      <w:position w:val="-1"/>
      <w:effect w:val="none"/>
      <w:vertAlign w:val="baseline"/>
      <w:cs w:val="0"/>
      <w:em w:val="none"/>
      <w:lang w:val="en-US"/>
    </w:rPr>
  </w:style>
  <w:style w:type="character" w:styleId="WW8Num3z3">
    <w:name w:val="WW8Num3z3"/>
    <w:next w:val="WW8Num3z3"/>
    <w:autoRedefine w:val="0"/>
    <w:hidden w:val="0"/>
    <w:qFormat w:val="0"/>
    <w:rPr>
      <w:w w:val="100"/>
      <w:position w:val="-1"/>
      <w:effect w:val="none"/>
      <w:vertAlign w:val="baseline"/>
      <w:cs w:val="0"/>
      <w:em w:val="none"/>
      <w:lang/>
    </w:rPr>
  </w:style>
  <w:style w:type="character" w:styleId="WW8Num3z4">
    <w:name w:val="WW8Num3z4"/>
    <w:next w:val="WW8Num3z4"/>
    <w:autoRedefine w:val="0"/>
    <w:hidden w:val="0"/>
    <w:qFormat w:val="0"/>
    <w:rPr>
      <w:w w:val="100"/>
      <w:position w:val="-1"/>
      <w:effect w:val="none"/>
      <w:vertAlign w:val="baseline"/>
      <w:cs w:val="0"/>
      <w:em w:val="none"/>
      <w:lang/>
    </w:rPr>
  </w:style>
  <w:style w:type="character" w:styleId="WW8Num3z5">
    <w:name w:val="WW8Num3z5"/>
    <w:next w:val="WW8Num3z5"/>
    <w:autoRedefine w:val="0"/>
    <w:hidden w:val="0"/>
    <w:qFormat w:val="0"/>
    <w:rPr>
      <w:w w:val="100"/>
      <w:position w:val="-1"/>
      <w:effect w:val="none"/>
      <w:vertAlign w:val="baseline"/>
      <w:cs w:val="0"/>
      <w:em w:val="none"/>
      <w:lang/>
    </w:rPr>
  </w:style>
  <w:style w:type="character" w:styleId="WW8Num3z6">
    <w:name w:val="WW8Num3z6"/>
    <w:next w:val="WW8Num3z6"/>
    <w:autoRedefine w:val="0"/>
    <w:hidden w:val="0"/>
    <w:qFormat w:val="0"/>
    <w:rPr>
      <w:w w:val="100"/>
      <w:position w:val="-1"/>
      <w:effect w:val="none"/>
      <w:vertAlign w:val="baseline"/>
      <w:cs w:val="0"/>
      <w:em w:val="none"/>
      <w:lang/>
    </w:rPr>
  </w:style>
  <w:style w:type="character" w:styleId="WW8Num3z7">
    <w:name w:val="WW8Num3z7"/>
    <w:next w:val="WW8Num3z7"/>
    <w:autoRedefine w:val="0"/>
    <w:hidden w:val="0"/>
    <w:qFormat w:val="0"/>
    <w:rPr>
      <w:w w:val="100"/>
      <w:position w:val="-1"/>
      <w:effect w:val="none"/>
      <w:vertAlign w:val="baseline"/>
      <w:cs w:val="0"/>
      <w:em w:val="none"/>
      <w:lang/>
    </w:rPr>
  </w:style>
  <w:style w:type="character" w:styleId="WW8Num3z8">
    <w:name w:val="WW8Num3z8"/>
    <w:next w:val="WW8Num3z8"/>
    <w:autoRedefine w:val="0"/>
    <w:hidden w:val="0"/>
    <w:qFormat w:val="0"/>
    <w:rPr>
      <w:w w:val="100"/>
      <w:position w:val="-1"/>
      <w:effect w:val="none"/>
      <w:vertAlign w:val="baseline"/>
      <w:cs w:val="0"/>
      <w:em w:val="none"/>
      <w:lang/>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character" w:styleId="BalloonTextChar">
    <w:name w:val="Balloon Text Char"/>
    <w:next w:val="BalloonTextChar"/>
    <w:autoRedefine w:val="0"/>
    <w:hidden w:val="0"/>
    <w:qFormat w:val="0"/>
    <w:rPr>
      <w:rFonts w:ascii="Tahoma" w:cs="Mangal" w:eastAsia="Arial Unicode MS" w:hAnsi="Tahoma"/>
      <w:w w:val="100"/>
      <w:kern w:val="1"/>
      <w:position w:val="-1"/>
      <w:sz w:val="16"/>
      <w:szCs w:val="14"/>
      <w:effect w:val="none"/>
      <w:vertAlign w:val="baseline"/>
      <w:cs w:val="0"/>
      <w:em w:val="none"/>
      <w:lang w:bidi="hi-IN" w:eastAsia="zh-CN" w:val="en-US"/>
    </w:rPr>
  </w:style>
  <w:style w:type="character" w:styleId="CommentTextChar">
    <w:name w:val="Comment Text Char"/>
    <w:next w:val="CommentTextChar"/>
    <w:autoRedefine w:val="0"/>
    <w:hidden w:val="0"/>
    <w:qFormat w:val="0"/>
    <w:rPr>
      <w:rFonts w:ascii="Liberation Serif" w:cs="Mangal" w:eastAsia="Arial Unicode MS" w:hAnsi="Liberation Serif"/>
      <w:w w:val="100"/>
      <w:kern w:val="1"/>
      <w:position w:val="-1"/>
      <w:szCs w:val="18"/>
      <w:effect w:val="none"/>
      <w:vertAlign w:val="baseline"/>
      <w:cs w:val="0"/>
      <w:em w:val="none"/>
      <w:lang w:bidi="hi-IN" w:eastAsia="zh-CN" w:val="en-US"/>
    </w:rPr>
  </w:style>
  <w:style w:type="character" w:styleId="CommentSubjectChar">
    <w:name w:val="Comment Subject Char"/>
    <w:next w:val="CommentSubjectChar"/>
    <w:autoRedefine w:val="0"/>
    <w:hidden w:val="0"/>
    <w:qFormat w:val="0"/>
    <w:rPr>
      <w:rFonts w:ascii="Liberation Serif" w:cs="Mangal" w:eastAsia="Arial Unicode MS" w:hAnsi="Liberation Serif"/>
      <w:b w:val="1"/>
      <w:bCs w:val="1"/>
      <w:w w:val="100"/>
      <w:kern w:val="1"/>
      <w:position w:val="-1"/>
      <w:szCs w:val="18"/>
      <w:effect w:val="none"/>
      <w:vertAlign w:val="baseline"/>
      <w:cs w:val="0"/>
      <w:em w:val="none"/>
      <w:lang w:bidi="hi-IN" w:eastAsia="zh-CN" w:val="en-US"/>
    </w:rPr>
  </w:style>
  <w:style w:type="paragraph" w:styleId="Heading">
    <w:name w:val="Heading"/>
    <w:basedOn w:val="Normal"/>
    <w:next w:val="BodyText"/>
    <w:autoRedefine w:val="0"/>
    <w:hidden w:val="0"/>
    <w:qFormat w:val="0"/>
    <w:pPr>
      <w:keepNext w:val="1"/>
      <w:widowControl w:val="0"/>
      <w:suppressAutoHyphens w:val="0"/>
      <w:spacing w:after="120" w:before="240" w:line="1" w:lineRule="atLeast"/>
      <w:ind w:leftChars="-1" w:rightChars="0" w:firstLineChars="-1"/>
      <w:textDirection w:val="btLr"/>
      <w:textAlignment w:val="top"/>
      <w:outlineLvl w:val="0"/>
    </w:pPr>
    <w:rPr>
      <w:rFonts w:ascii="Liberation Sans" w:cs="Arial Unicode MS" w:eastAsia="Arial Unicode MS" w:hAnsi="Liberation Sans"/>
      <w:w w:val="100"/>
      <w:kern w:val="1"/>
      <w:position w:val="-1"/>
      <w:sz w:val="28"/>
      <w:szCs w:val="28"/>
      <w:effect w:val="none"/>
      <w:vertAlign w:val="baseline"/>
      <w:cs w:val="0"/>
      <w:em w:val="none"/>
      <w:lang w:bidi="hi-IN" w:eastAsia="zh-CN" w:val="en-US"/>
    </w:rPr>
  </w:style>
  <w:style w:type="paragraph" w:styleId="BodyText">
    <w:name w:val="Body Text"/>
    <w:basedOn w:val="Normal"/>
    <w:next w:val="BodyText"/>
    <w:autoRedefine w:val="0"/>
    <w:hidden w:val="0"/>
    <w:qFormat w:val="0"/>
    <w:pPr>
      <w:widowControl w:val="0"/>
      <w:suppressAutoHyphens w:val="0"/>
      <w:spacing w:after="140" w:before="0" w:line="288" w:lineRule="auto"/>
      <w:ind w:leftChars="-1" w:rightChars="0" w:firstLineChars="-1"/>
      <w:textDirection w:val="btLr"/>
      <w:textAlignment w:val="top"/>
      <w:outlineLvl w:val="0"/>
    </w:pPr>
    <w:rPr>
      <w:rFonts w:ascii="Liberation Serif" w:cs="Arial Unicode MS" w:eastAsia="Arial Unicode MS" w:hAnsi="Liberation Serif"/>
      <w:w w:val="100"/>
      <w:kern w:val="1"/>
      <w:position w:val="-1"/>
      <w:sz w:val="24"/>
      <w:szCs w:val="24"/>
      <w:effect w:val="none"/>
      <w:vertAlign w:val="baseline"/>
      <w:cs w:val="0"/>
      <w:em w:val="none"/>
      <w:lang w:bidi="hi-IN" w:eastAsia="zh-CN" w:val="en-US"/>
    </w:rPr>
  </w:style>
  <w:style w:type="paragraph" w:styleId="List">
    <w:name w:val="List"/>
    <w:basedOn w:val="BodyText"/>
    <w:next w:val="List"/>
    <w:autoRedefine w:val="0"/>
    <w:hidden w:val="0"/>
    <w:qFormat w:val="0"/>
    <w:pPr>
      <w:widowControl w:val="0"/>
      <w:suppressAutoHyphens w:val="0"/>
      <w:spacing w:after="140" w:before="0" w:line="288" w:lineRule="auto"/>
      <w:ind w:leftChars="-1" w:rightChars="0" w:firstLineChars="-1"/>
      <w:textDirection w:val="btLr"/>
      <w:textAlignment w:val="top"/>
      <w:outlineLvl w:val="0"/>
    </w:pPr>
    <w:rPr>
      <w:rFonts w:ascii="Liberation Serif" w:cs="Arial Unicode MS" w:eastAsia="Arial Unicode MS" w:hAnsi="Liberation Serif"/>
      <w:w w:val="100"/>
      <w:kern w:val="1"/>
      <w:position w:val="-1"/>
      <w:sz w:val="24"/>
      <w:szCs w:val="24"/>
      <w:effect w:val="none"/>
      <w:vertAlign w:val="baseline"/>
      <w:cs w:val="0"/>
      <w:em w:val="none"/>
      <w:lang w:bidi="hi-IN" w:eastAsia="zh-CN" w:val="en-US"/>
    </w:rPr>
  </w:style>
  <w:style w:type="paragraph" w:styleId="Caption">
    <w:name w:val="Caption"/>
    <w:basedOn w:val="Normal"/>
    <w:next w:val="Caption"/>
    <w:autoRedefine w:val="0"/>
    <w:hidden w:val="0"/>
    <w:qFormat w:val="0"/>
    <w:pPr>
      <w:widowControl w:val="0"/>
      <w:suppressLineNumbers w:val="1"/>
      <w:suppressAutoHyphens w:val="0"/>
      <w:spacing w:after="120" w:before="120" w:line="1" w:lineRule="atLeast"/>
      <w:ind w:leftChars="-1" w:rightChars="0" w:firstLineChars="-1"/>
      <w:textDirection w:val="btLr"/>
      <w:textAlignment w:val="top"/>
      <w:outlineLvl w:val="0"/>
    </w:pPr>
    <w:rPr>
      <w:rFonts w:ascii="Liberation Serif" w:cs="Arial Unicode MS" w:eastAsia="Arial Unicode MS" w:hAnsi="Liberation Serif"/>
      <w:i w:val="1"/>
      <w:iCs w:val="1"/>
      <w:w w:val="100"/>
      <w:kern w:val="1"/>
      <w:position w:val="-1"/>
      <w:sz w:val="24"/>
      <w:szCs w:val="24"/>
      <w:effect w:val="none"/>
      <w:vertAlign w:val="baseline"/>
      <w:cs w:val="0"/>
      <w:em w:val="none"/>
      <w:lang w:bidi="hi-IN" w:eastAsia="zh-CN" w:val="en-US"/>
    </w:rPr>
  </w:style>
  <w:style w:type="paragraph" w:styleId="Index">
    <w:name w:val="Index"/>
    <w:basedOn w:val="Normal"/>
    <w:next w:val="Index"/>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rFonts w:ascii="Liberation Serif" w:cs="Arial Unicode MS" w:eastAsia="Arial Unicode MS" w:hAnsi="Liberation Serif"/>
      <w:w w:val="100"/>
      <w:kern w:val="1"/>
      <w:position w:val="-1"/>
      <w:sz w:val="24"/>
      <w:szCs w:val="24"/>
      <w:effect w:val="none"/>
      <w:vertAlign w:val="baseline"/>
      <w:cs w:val="0"/>
      <w:em w:val="none"/>
      <w:lang w:bidi="hi-IN" w:eastAsia="zh-CN" w:val="en-US"/>
    </w:rPr>
  </w:style>
  <w:style w:type="paragraph" w:styleId="BalloonText">
    <w:name w:val="Balloon Text"/>
    <w:basedOn w:val="Normal"/>
    <w:next w:val="BalloonText"/>
    <w:autoRedefine w:val="0"/>
    <w:hidden w:val="0"/>
    <w:qFormat w:val="0"/>
    <w:pPr>
      <w:widowControl w:val="0"/>
      <w:suppressAutoHyphens w:val="0"/>
      <w:spacing w:line="1" w:lineRule="atLeast"/>
      <w:ind w:leftChars="-1" w:rightChars="0" w:firstLineChars="-1"/>
      <w:textDirection w:val="btLr"/>
      <w:textAlignment w:val="top"/>
      <w:outlineLvl w:val="0"/>
    </w:pPr>
    <w:rPr>
      <w:rFonts w:ascii="Tahoma" w:cs="Mangal" w:eastAsia="Arial Unicode MS" w:hAnsi="Tahoma"/>
      <w:w w:val="100"/>
      <w:kern w:val="1"/>
      <w:position w:val="-1"/>
      <w:sz w:val="16"/>
      <w:szCs w:val="14"/>
      <w:effect w:val="none"/>
      <w:vertAlign w:val="baseline"/>
      <w:cs w:val="0"/>
      <w:em w:val="none"/>
      <w:lang w:bidi="hi-IN" w:eastAsia="zh-CN" w:val="en-US"/>
    </w:rPr>
  </w:style>
  <w:style w:type="paragraph" w:styleId="CommentText">
    <w:name w:val="Comment Text"/>
    <w:basedOn w:val="Normal"/>
    <w:next w:val="CommentText"/>
    <w:autoRedefine w:val="0"/>
    <w:hidden w:val="0"/>
    <w:qFormat w:val="0"/>
    <w:pPr>
      <w:widowControl w:val="0"/>
      <w:suppressAutoHyphens w:val="0"/>
      <w:spacing w:line="1" w:lineRule="atLeast"/>
      <w:ind w:leftChars="-1" w:rightChars="0" w:firstLineChars="-1"/>
      <w:textDirection w:val="btLr"/>
      <w:textAlignment w:val="top"/>
      <w:outlineLvl w:val="0"/>
    </w:pPr>
    <w:rPr>
      <w:rFonts w:ascii="Liberation Serif" w:cs="Mangal" w:eastAsia="Arial Unicode MS" w:hAnsi="Liberation Serif"/>
      <w:w w:val="100"/>
      <w:kern w:val="1"/>
      <w:position w:val="-1"/>
      <w:sz w:val="20"/>
      <w:szCs w:val="18"/>
      <w:effect w:val="none"/>
      <w:vertAlign w:val="baseline"/>
      <w:cs w:val="0"/>
      <w:em w:val="none"/>
      <w:lang w:bidi="hi-IN" w:eastAsia="zh-CN" w:val="en-US"/>
    </w:rPr>
  </w:style>
  <w:style w:type="paragraph" w:styleId="CommentSubject">
    <w:name w:val="Comment Subject"/>
    <w:basedOn w:val="CommentText"/>
    <w:next w:val="CommentText"/>
    <w:autoRedefine w:val="0"/>
    <w:hidden w:val="0"/>
    <w:qFormat w:val="0"/>
    <w:pPr>
      <w:widowControl w:val="0"/>
      <w:suppressAutoHyphens w:val="0"/>
      <w:spacing w:line="1" w:lineRule="atLeast"/>
      <w:ind w:leftChars="-1" w:rightChars="0" w:firstLineChars="-1"/>
      <w:textDirection w:val="btLr"/>
      <w:textAlignment w:val="top"/>
      <w:outlineLvl w:val="0"/>
    </w:pPr>
    <w:rPr>
      <w:rFonts w:ascii="Liberation Serif" w:cs="Mangal" w:eastAsia="Arial Unicode MS" w:hAnsi="Liberation Serif"/>
      <w:b w:val="1"/>
      <w:bCs w:val="1"/>
      <w:w w:val="100"/>
      <w:kern w:val="1"/>
      <w:position w:val="-1"/>
      <w:sz w:val="20"/>
      <w:szCs w:val="18"/>
      <w:effect w:val="none"/>
      <w:vertAlign w:val="baseline"/>
      <w:cs w:val="0"/>
      <w:em w:val="none"/>
      <w:lang w:bidi="hi-IN" w:eastAsia="zh-CN"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rchewakefieldbooks@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Yl6L903UZ2Fiz/zdQUPK5ha0Tw==">AMUW2mXr+0YRqZ3D3rSayYwXUG4TudewxuMupDNzDvkrFm+jKeQw6rh5vvLCdAeAiG512VdOnXA2EhgiCrWIhQ9FGj73/fPGlEYXcYUIFrdWfdK+cDNWRnm8kX90GpTM4Wc019Ej4jxh/s1kVfoTCCsFzEzqg2V2Cs/CLfjo2dWDeHKUrO+DCP7rqM2yM9Unndwog5u9xZz/XjpgXXukj6Wfy2mgxwdDZNohzF/AepRGVsxvaaWLs2s4E7cGVhxTN2UBzMWF1MEwkBctBK0q1+P5N/pjr9pPdvhnYL0v1fgJX7PbAsvw4YP8jxgc0xodYPMRpiHvEY2WOqb2xiEiUugknH85oDnEmQjZFcUZj/3QDRMBLz2PIdUGPRyHYbgqeG+GX/BRZzD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2019-12-12T22:44:00Z</dcterms:created>
  <dc:creator>Peter Andree</dc:creator>
</cp:coreProperties>
</file>